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BCB" w:rsidRPr="000B32E0" w:rsidRDefault="00D61BCB" w:rsidP="00D61BCB">
      <w:pPr>
        <w:snapToGrid w:val="0"/>
        <w:ind w:firstLine="653"/>
        <w:jc w:val="center"/>
        <w:rPr>
          <w:rFonts w:eastAsia="標楷體"/>
          <w:sz w:val="32"/>
        </w:rPr>
      </w:pPr>
      <w:r w:rsidRPr="000B32E0">
        <w:rPr>
          <w:rFonts w:eastAsia="標楷體"/>
          <w:sz w:val="32"/>
        </w:rPr>
        <w:t>弘光科技大學餐旅管理系</w:t>
      </w:r>
      <w:r w:rsidRPr="000B32E0">
        <w:rPr>
          <w:rFonts w:eastAsia="標楷體"/>
          <w:sz w:val="32"/>
        </w:rPr>
        <w:t xml:space="preserve"> </w:t>
      </w:r>
      <w:r w:rsidRPr="000B32E0">
        <w:rPr>
          <w:rFonts w:eastAsia="標楷體"/>
          <w:sz w:val="32"/>
        </w:rPr>
        <w:t>校內實習成績表</w:t>
      </w:r>
      <w:bookmarkStart w:id="0" w:name="_GoBack"/>
      <w:bookmarkEnd w:id="0"/>
    </w:p>
    <w:p w:rsidR="00D61BCB" w:rsidRPr="000B32E0" w:rsidRDefault="00D61BCB" w:rsidP="00D61BCB">
      <w:pPr>
        <w:spacing w:line="440" w:lineRule="exact"/>
        <w:ind w:firstLine="571"/>
        <w:rPr>
          <w:rFonts w:eastAsia="標楷體"/>
          <w:sz w:val="28"/>
          <w:szCs w:val="28"/>
        </w:rPr>
      </w:pPr>
      <w:r w:rsidRPr="000B32E0">
        <w:rPr>
          <w:rFonts w:eastAsia="標楷體"/>
          <w:sz w:val="28"/>
          <w:szCs w:val="28"/>
        </w:rPr>
        <w:t>實習單位：</w:t>
      </w:r>
    </w:p>
    <w:p w:rsidR="00D61BCB" w:rsidRPr="000B32E0" w:rsidRDefault="00D61BCB" w:rsidP="00D61BCB">
      <w:pPr>
        <w:spacing w:line="440" w:lineRule="exact"/>
        <w:ind w:firstLine="571"/>
        <w:rPr>
          <w:rFonts w:eastAsia="標楷體"/>
          <w:sz w:val="28"/>
          <w:szCs w:val="28"/>
        </w:rPr>
      </w:pPr>
      <w:r w:rsidRPr="000B32E0">
        <w:rPr>
          <w:rFonts w:eastAsia="標楷體"/>
          <w:sz w:val="28"/>
          <w:szCs w:val="28"/>
        </w:rPr>
        <w:t>學號：　　　　　姓名：　　　　　實習區間：</w:t>
      </w:r>
      <w:r w:rsidRPr="00811E5C">
        <w:rPr>
          <w:rFonts w:eastAsia="標楷體" w:hint="eastAsia"/>
          <w:sz w:val="28"/>
          <w:szCs w:val="28"/>
          <w:u w:val="single"/>
        </w:rPr>
        <w:t xml:space="preserve">    </w:t>
      </w:r>
      <w:r>
        <w:rPr>
          <w:rFonts w:eastAsia="標楷體" w:hint="eastAsia"/>
          <w:sz w:val="28"/>
          <w:szCs w:val="28"/>
        </w:rPr>
        <w:t>學年</w:t>
      </w:r>
      <w:r w:rsidRPr="00811E5C">
        <w:rPr>
          <w:rFonts w:eastAsia="標楷體" w:hint="eastAsia"/>
          <w:sz w:val="28"/>
          <w:szCs w:val="28"/>
          <w:u w:val="single"/>
        </w:rPr>
        <w:t xml:space="preserve">     </w:t>
      </w:r>
      <w:r>
        <w:rPr>
          <w:rFonts w:eastAsia="標楷體" w:hint="eastAsia"/>
          <w:sz w:val="28"/>
          <w:szCs w:val="28"/>
        </w:rPr>
        <w:t>週</w:t>
      </w:r>
      <w:r>
        <w:rPr>
          <w:rFonts w:eastAsia="標楷體" w:hint="eastAsia"/>
          <w:sz w:val="28"/>
          <w:szCs w:val="28"/>
        </w:rPr>
        <w:t>~</w:t>
      </w:r>
      <w:r w:rsidRPr="00811E5C">
        <w:rPr>
          <w:rFonts w:eastAsia="標楷體" w:hint="eastAsia"/>
          <w:sz w:val="28"/>
          <w:szCs w:val="28"/>
          <w:u w:val="single"/>
        </w:rPr>
        <w:t xml:space="preserve">    </w:t>
      </w:r>
      <w:r>
        <w:rPr>
          <w:rFonts w:eastAsia="標楷體" w:hint="eastAsia"/>
          <w:sz w:val="28"/>
          <w:szCs w:val="28"/>
        </w:rPr>
        <w:t>週</w:t>
      </w:r>
    </w:p>
    <w:tbl>
      <w:tblPr>
        <w:tblStyle w:val="a5"/>
        <w:tblW w:w="10314"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7402"/>
        <w:gridCol w:w="1456"/>
        <w:gridCol w:w="39"/>
        <w:gridCol w:w="1417"/>
      </w:tblGrid>
      <w:tr w:rsidR="00D61BCB" w:rsidRPr="000B32E0" w:rsidTr="00AE3EBD">
        <w:trPr>
          <w:trHeight w:val="397"/>
          <w:jc w:val="center"/>
        </w:trPr>
        <w:tc>
          <w:tcPr>
            <w:tcW w:w="7402" w:type="dxa"/>
            <w:vAlign w:val="center"/>
          </w:tcPr>
          <w:p w:rsidR="00D61BCB" w:rsidRDefault="00D61BCB" w:rsidP="0055088E">
            <w:pPr>
              <w:spacing w:line="380" w:lineRule="exact"/>
              <w:ind w:firstLine="572"/>
              <w:jc w:val="center"/>
              <w:rPr>
                <w:rFonts w:eastAsia="標楷體"/>
                <w:b/>
                <w:color w:val="C00000"/>
                <w:sz w:val="28"/>
                <w:szCs w:val="28"/>
              </w:rPr>
            </w:pPr>
            <w:r>
              <w:rPr>
                <w:rFonts w:eastAsia="標楷體" w:hint="eastAsia"/>
                <w:b/>
                <w:color w:val="C00000"/>
                <w:sz w:val="28"/>
                <w:szCs w:val="28"/>
              </w:rPr>
              <w:t>評分項目</w:t>
            </w:r>
          </w:p>
        </w:tc>
        <w:tc>
          <w:tcPr>
            <w:tcW w:w="2912" w:type="dxa"/>
            <w:gridSpan w:val="3"/>
            <w:vAlign w:val="center"/>
          </w:tcPr>
          <w:p w:rsidR="00D61BCB" w:rsidRPr="000B32E0" w:rsidRDefault="00D61BCB" w:rsidP="0055088E">
            <w:pPr>
              <w:spacing w:line="380" w:lineRule="exact"/>
              <w:jc w:val="center"/>
              <w:rPr>
                <w:rFonts w:eastAsia="標楷體"/>
                <w:b/>
                <w:color w:val="C00000"/>
                <w:sz w:val="28"/>
                <w:szCs w:val="28"/>
              </w:rPr>
            </w:pPr>
            <w:r>
              <w:rPr>
                <w:rFonts w:eastAsia="標楷體" w:hint="eastAsia"/>
                <w:b/>
                <w:color w:val="C00000"/>
                <w:sz w:val="28"/>
                <w:szCs w:val="28"/>
              </w:rPr>
              <w:t>積分</w:t>
            </w:r>
          </w:p>
        </w:tc>
      </w:tr>
      <w:tr w:rsidR="00D61BCB" w:rsidRPr="000B32E0" w:rsidTr="00AE3EBD">
        <w:trPr>
          <w:trHeight w:val="397"/>
          <w:jc w:val="center"/>
        </w:trPr>
        <w:tc>
          <w:tcPr>
            <w:tcW w:w="7402" w:type="dxa"/>
            <w:vAlign w:val="center"/>
          </w:tcPr>
          <w:p w:rsidR="00D61BCB" w:rsidRPr="000B32E0" w:rsidRDefault="00D61BCB" w:rsidP="0055088E">
            <w:pPr>
              <w:spacing w:line="380" w:lineRule="exact"/>
              <w:jc w:val="both"/>
              <w:rPr>
                <w:rFonts w:eastAsia="標楷體"/>
                <w:b/>
                <w:color w:val="C00000"/>
                <w:sz w:val="28"/>
                <w:szCs w:val="28"/>
              </w:rPr>
            </w:pPr>
            <w:r>
              <w:rPr>
                <w:rFonts w:eastAsia="標楷體" w:hint="eastAsia"/>
                <w:b/>
                <w:color w:val="C00000"/>
                <w:sz w:val="28"/>
                <w:szCs w:val="28"/>
              </w:rPr>
              <w:t>一</w:t>
            </w:r>
            <w:r w:rsidRPr="000B32E0">
              <w:rPr>
                <w:rFonts w:eastAsia="標楷體"/>
                <w:b/>
                <w:color w:val="C00000"/>
                <w:sz w:val="28"/>
                <w:szCs w:val="28"/>
              </w:rPr>
              <w:t>、出席實習單位說明會</w:t>
            </w:r>
            <w:r w:rsidRPr="000B32E0">
              <w:rPr>
                <w:rFonts w:eastAsia="標楷體"/>
                <w:b/>
                <w:color w:val="C00000"/>
                <w:sz w:val="28"/>
                <w:szCs w:val="28"/>
              </w:rPr>
              <w:t xml:space="preserve"> 10</w:t>
            </w:r>
            <w:r>
              <w:rPr>
                <w:rFonts w:eastAsia="標楷體" w:hint="eastAsia"/>
                <w:b/>
                <w:color w:val="C00000"/>
                <w:sz w:val="28"/>
                <w:szCs w:val="28"/>
              </w:rPr>
              <w:t>分</w:t>
            </w:r>
          </w:p>
        </w:tc>
        <w:tc>
          <w:tcPr>
            <w:tcW w:w="2912" w:type="dxa"/>
            <w:gridSpan w:val="3"/>
            <w:vAlign w:val="center"/>
          </w:tcPr>
          <w:p w:rsidR="00D61BCB" w:rsidRPr="000B32E0" w:rsidRDefault="00D61BCB" w:rsidP="0055088E">
            <w:pPr>
              <w:spacing w:line="380" w:lineRule="exact"/>
              <w:jc w:val="center"/>
              <w:rPr>
                <w:rFonts w:eastAsia="標楷體"/>
                <w:b/>
                <w:color w:val="C00000"/>
                <w:sz w:val="28"/>
                <w:szCs w:val="28"/>
              </w:rPr>
            </w:pPr>
          </w:p>
        </w:tc>
      </w:tr>
      <w:tr w:rsidR="00D61BCB" w:rsidRPr="000B32E0" w:rsidTr="00AE3EBD">
        <w:trPr>
          <w:jc w:val="center"/>
        </w:trPr>
        <w:tc>
          <w:tcPr>
            <w:tcW w:w="7402" w:type="dxa"/>
          </w:tcPr>
          <w:p w:rsidR="00D61BCB" w:rsidRPr="000B32E0" w:rsidRDefault="00D61BCB" w:rsidP="0055088E">
            <w:pPr>
              <w:spacing w:line="320" w:lineRule="exact"/>
              <w:rPr>
                <w:rFonts w:eastAsia="標楷體"/>
                <w:b/>
                <w:color w:val="C00000"/>
                <w:sz w:val="28"/>
                <w:szCs w:val="28"/>
              </w:rPr>
            </w:pPr>
            <w:r>
              <w:rPr>
                <w:rFonts w:eastAsia="標楷體" w:hint="eastAsia"/>
                <w:b/>
                <w:color w:val="C00000"/>
                <w:sz w:val="28"/>
                <w:szCs w:val="28"/>
              </w:rPr>
              <w:t>二</w:t>
            </w:r>
            <w:r w:rsidRPr="000B32E0">
              <w:rPr>
                <w:rFonts w:eastAsia="標楷體"/>
                <w:b/>
                <w:color w:val="C00000"/>
                <w:sz w:val="28"/>
                <w:szCs w:val="28"/>
              </w:rPr>
              <w:t>、出勤狀況</w:t>
            </w:r>
            <w:r>
              <w:rPr>
                <w:rFonts w:eastAsia="標楷體"/>
                <w:b/>
                <w:color w:val="C00000"/>
                <w:sz w:val="28"/>
                <w:szCs w:val="28"/>
              </w:rPr>
              <w:t xml:space="preserve"> 25</w:t>
            </w:r>
            <w:r>
              <w:rPr>
                <w:rFonts w:eastAsia="標楷體" w:hint="eastAsia"/>
                <w:b/>
                <w:color w:val="C00000"/>
                <w:sz w:val="28"/>
                <w:szCs w:val="28"/>
              </w:rPr>
              <w:t>分</w:t>
            </w:r>
            <w:r w:rsidRPr="000B32E0">
              <w:rPr>
                <w:rFonts w:eastAsia="標楷體"/>
                <w:b/>
                <w:color w:val="C00000"/>
                <w:sz w:val="28"/>
                <w:szCs w:val="28"/>
              </w:rPr>
              <w:t xml:space="preserve"> </w:t>
            </w:r>
          </w:p>
          <w:p w:rsidR="00D61BCB" w:rsidRPr="000B32E0" w:rsidRDefault="00D61BCB" w:rsidP="0055088E">
            <w:pPr>
              <w:spacing w:line="320" w:lineRule="exact"/>
              <w:ind w:firstLineChars="202" w:firstLine="566"/>
              <w:rPr>
                <w:rFonts w:eastAsia="標楷體"/>
                <w:b/>
                <w:color w:val="C00000"/>
                <w:sz w:val="28"/>
                <w:szCs w:val="28"/>
              </w:rPr>
            </w:pPr>
            <w:r w:rsidRPr="000B32E0">
              <w:rPr>
                <w:rFonts w:eastAsia="標楷體"/>
                <w:b/>
                <w:color w:val="C00000"/>
                <w:sz w:val="28"/>
                <w:szCs w:val="28"/>
              </w:rPr>
              <w:t>扣分標準</w:t>
            </w:r>
          </w:p>
        </w:tc>
        <w:tc>
          <w:tcPr>
            <w:tcW w:w="1495" w:type="dxa"/>
            <w:gridSpan w:val="2"/>
            <w:vAlign w:val="center"/>
          </w:tcPr>
          <w:p w:rsidR="00D61BCB" w:rsidRPr="00856DF0" w:rsidRDefault="00D61BCB" w:rsidP="0055088E">
            <w:pPr>
              <w:spacing w:line="320" w:lineRule="exact"/>
              <w:jc w:val="center"/>
              <w:rPr>
                <w:rFonts w:eastAsia="標楷體"/>
                <w:b/>
                <w:color w:val="C00000"/>
                <w:sz w:val="28"/>
                <w:szCs w:val="28"/>
              </w:rPr>
            </w:pPr>
            <w:r w:rsidRPr="00856DF0">
              <w:rPr>
                <w:rFonts w:eastAsia="標楷體"/>
                <w:b/>
                <w:color w:val="C00000"/>
                <w:sz w:val="28"/>
                <w:szCs w:val="28"/>
              </w:rPr>
              <w:t>扣分</w:t>
            </w:r>
          </w:p>
        </w:tc>
        <w:tc>
          <w:tcPr>
            <w:tcW w:w="1417" w:type="dxa"/>
            <w:vAlign w:val="center"/>
          </w:tcPr>
          <w:p w:rsidR="00D61BCB" w:rsidRPr="000B32E0" w:rsidRDefault="00D61BCB" w:rsidP="0055088E">
            <w:pPr>
              <w:spacing w:line="320" w:lineRule="exact"/>
              <w:jc w:val="center"/>
              <w:rPr>
                <w:rFonts w:eastAsia="華康超明體"/>
                <w:b/>
                <w:i/>
                <w:sz w:val="28"/>
                <w:szCs w:val="28"/>
              </w:rPr>
            </w:pPr>
            <w:r>
              <w:rPr>
                <w:rFonts w:eastAsia="標楷體" w:hint="eastAsia"/>
                <w:b/>
                <w:color w:val="C00000"/>
                <w:sz w:val="28"/>
                <w:szCs w:val="28"/>
              </w:rPr>
              <w:t>積分</w:t>
            </w:r>
          </w:p>
        </w:tc>
      </w:tr>
      <w:tr w:rsidR="00D61BCB" w:rsidRPr="000B32E0" w:rsidTr="00AE3EBD">
        <w:trPr>
          <w:trHeight w:val="397"/>
          <w:jc w:val="center"/>
        </w:trPr>
        <w:tc>
          <w:tcPr>
            <w:tcW w:w="7402" w:type="dxa"/>
            <w:vAlign w:val="center"/>
          </w:tcPr>
          <w:p w:rsidR="00D61BCB" w:rsidRPr="000B32E0" w:rsidRDefault="00D61BCB" w:rsidP="0055088E">
            <w:pPr>
              <w:pStyle w:val="a3"/>
              <w:numPr>
                <w:ilvl w:val="0"/>
                <w:numId w:val="1"/>
              </w:numPr>
              <w:spacing w:line="380" w:lineRule="exact"/>
              <w:ind w:leftChars="0" w:left="851" w:hanging="284"/>
              <w:jc w:val="both"/>
              <w:rPr>
                <w:rFonts w:eastAsia="標楷體"/>
                <w:sz w:val="28"/>
                <w:szCs w:val="28"/>
              </w:rPr>
            </w:pPr>
            <w:r w:rsidRPr="000B32E0">
              <w:rPr>
                <w:rFonts w:eastAsia="標楷體"/>
                <w:sz w:val="28"/>
                <w:szCs w:val="28"/>
              </w:rPr>
              <w:t>遲到</w:t>
            </w:r>
            <w:r w:rsidRPr="000B32E0">
              <w:rPr>
                <w:rFonts w:eastAsia="標楷體"/>
                <w:sz w:val="28"/>
                <w:szCs w:val="28"/>
              </w:rPr>
              <w:t>/</w:t>
            </w:r>
            <w:r w:rsidRPr="000B32E0">
              <w:rPr>
                <w:rFonts w:eastAsia="標楷體"/>
                <w:sz w:val="28"/>
                <w:szCs w:val="28"/>
              </w:rPr>
              <w:t>早退</w:t>
            </w:r>
            <w:r w:rsidRPr="000B32E0">
              <w:rPr>
                <w:rFonts w:eastAsia="標楷體"/>
                <w:sz w:val="28"/>
                <w:szCs w:val="28"/>
              </w:rPr>
              <w:t>1</w:t>
            </w:r>
            <w:r w:rsidRPr="000B32E0">
              <w:rPr>
                <w:rFonts w:eastAsia="標楷體"/>
                <w:sz w:val="28"/>
                <w:szCs w:val="28"/>
              </w:rPr>
              <w:t>分鐘內，扣</w:t>
            </w:r>
            <w:r w:rsidRPr="000B32E0">
              <w:rPr>
                <w:rFonts w:eastAsia="標楷體"/>
                <w:sz w:val="28"/>
                <w:szCs w:val="28"/>
              </w:rPr>
              <w:t>1</w:t>
            </w:r>
            <w:r w:rsidRPr="000B32E0">
              <w:rPr>
                <w:rFonts w:eastAsia="標楷體"/>
                <w:sz w:val="28"/>
                <w:szCs w:val="28"/>
              </w:rPr>
              <w:t>分</w:t>
            </w:r>
            <w:r w:rsidRPr="000B32E0">
              <w:rPr>
                <w:rFonts w:eastAsia="標楷體"/>
                <w:sz w:val="28"/>
                <w:szCs w:val="28"/>
              </w:rPr>
              <w:t>/</w:t>
            </w:r>
            <w:r w:rsidRPr="000B32E0">
              <w:rPr>
                <w:rFonts w:eastAsia="標楷體"/>
                <w:sz w:val="28"/>
                <w:szCs w:val="28"/>
              </w:rPr>
              <w:t>次</w:t>
            </w:r>
          </w:p>
        </w:tc>
        <w:tc>
          <w:tcPr>
            <w:tcW w:w="1495" w:type="dxa"/>
            <w:gridSpan w:val="2"/>
            <w:vAlign w:val="center"/>
          </w:tcPr>
          <w:p w:rsidR="00D61BCB" w:rsidRPr="000B32E0" w:rsidRDefault="00D61BCB" w:rsidP="0055088E">
            <w:pPr>
              <w:spacing w:line="380" w:lineRule="exact"/>
              <w:jc w:val="center"/>
              <w:rPr>
                <w:rFonts w:eastAsia="標楷體"/>
                <w:sz w:val="28"/>
                <w:szCs w:val="28"/>
              </w:rPr>
            </w:pPr>
          </w:p>
        </w:tc>
        <w:tc>
          <w:tcPr>
            <w:tcW w:w="1417" w:type="dxa"/>
            <w:vMerge w:val="restart"/>
            <w:vAlign w:val="center"/>
          </w:tcPr>
          <w:p w:rsidR="00D61BCB" w:rsidRPr="000B32E0" w:rsidRDefault="00D61BCB" w:rsidP="0055088E">
            <w:pPr>
              <w:spacing w:line="380" w:lineRule="exact"/>
              <w:jc w:val="center"/>
              <w:rPr>
                <w:rFonts w:eastAsia="標楷體"/>
                <w:sz w:val="28"/>
                <w:szCs w:val="28"/>
              </w:rPr>
            </w:pPr>
          </w:p>
        </w:tc>
      </w:tr>
      <w:tr w:rsidR="00D61BCB" w:rsidRPr="000B32E0" w:rsidTr="00AE3EBD">
        <w:trPr>
          <w:trHeight w:val="397"/>
          <w:jc w:val="center"/>
        </w:trPr>
        <w:tc>
          <w:tcPr>
            <w:tcW w:w="7402" w:type="dxa"/>
            <w:vAlign w:val="center"/>
          </w:tcPr>
          <w:p w:rsidR="00D61BCB" w:rsidRPr="000B32E0" w:rsidRDefault="00D61BCB" w:rsidP="0055088E">
            <w:pPr>
              <w:pStyle w:val="a3"/>
              <w:numPr>
                <w:ilvl w:val="0"/>
                <w:numId w:val="1"/>
              </w:numPr>
              <w:spacing w:line="380" w:lineRule="exact"/>
              <w:ind w:leftChars="0" w:left="851" w:hanging="284"/>
              <w:jc w:val="both"/>
              <w:rPr>
                <w:rFonts w:eastAsia="標楷體"/>
                <w:sz w:val="28"/>
                <w:szCs w:val="28"/>
              </w:rPr>
            </w:pPr>
            <w:r w:rsidRPr="000B32E0">
              <w:rPr>
                <w:rFonts w:eastAsia="標楷體"/>
                <w:sz w:val="28"/>
                <w:szCs w:val="28"/>
              </w:rPr>
              <w:t>遲到</w:t>
            </w:r>
            <w:r w:rsidRPr="000B32E0">
              <w:rPr>
                <w:rFonts w:eastAsia="標楷體"/>
                <w:sz w:val="28"/>
                <w:szCs w:val="28"/>
              </w:rPr>
              <w:t>/</w:t>
            </w:r>
            <w:r w:rsidRPr="000B32E0">
              <w:rPr>
                <w:rFonts w:eastAsia="標楷體"/>
                <w:sz w:val="28"/>
                <w:szCs w:val="28"/>
              </w:rPr>
              <w:t>早退</w:t>
            </w:r>
            <w:r w:rsidRPr="000B32E0">
              <w:rPr>
                <w:rFonts w:eastAsia="標楷體"/>
                <w:sz w:val="28"/>
                <w:szCs w:val="28"/>
              </w:rPr>
              <w:t>1-5</w:t>
            </w:r>
            <w:r w:rsidRPr="000B32E0">
              <w:rPr>
                <w:rFonts w:eastAsia="標楷體"/>
                <w:sz w:val="28"/>
                <w:szCs w:val="28"/>
              </w:rPr>
              <w:t>分鐘內，扣</w:t>
            </w:r>
            <w:r w:rsidRPr="000B32E0">
              <w:rPr>
                <w:rFonts w:eastAsia="標楷體"/>
                <w:sz w:val="28"/>
                <w:szCs w:val="28"/>
              </w:rPr>
              <w:t>5</w:t>
            </w:r>
            <w:r w:rsidRPr="000B32E0">
              <w:rPr>
                <w:rFonts w:eastAsia="標楷體"/>
                <w:sz w:val="28"/>
                <w:szCs w:val="28"/>
              </w:rPr>
              <w:t>分</w:t>
            </w:r>
            <w:r w:rsidRPr="000B32E0">
              <w:rPr>
                <w:rFonts w:eastAsia="標楷體"/>
                <w:sz w:val="28"/>
                <w:szCs w:val="28"/>
              </w:rPr>
              <w:t>/</w:t>
            </w:r>
            <w:r w:rsidRPr="000B32E0">
              <w:rPr>
                <w:rFonts w:eastAsia="標楷體"/>
                <w:sz w:val="28"/>
                <w:szCs w:val="28"/>
              </w:rPr>
              <w:t>次</w:t>
            </w:r>
          </w:p>
        </w:tc>
        <w:tc>
          <w:tcPr>
            <w:tcW w:w="1495" w:type="dxa"/>
            <w:gridSpan w:val="2"/>
            <w:vAlign w:val="center"/>
          </w:tcPr>
          <w:p w:rsidR="00D61BCB" w:rsidRPr="000B32E0" w:rsidRDefault="00D61BCB" w:rsidP="0055088E">
            <w:pPr>
              <w:spacing w:line="380" w:lineRule="exact"/>
              <w:ind w:firstLine="571"/>
              <w:jc w:val="both"/>
              <w:rPr>
                <w:rFonts w:eastAsia="標楷體"/>
                <w:sz w:val="28"/>
                <w:szCs w:val="28"/>
              </w:rPr>
            </w:pPr>
          </w:p>
        </w:tc>
        <w:tc>
          <w:tcPr>
            <w:tcW w:w="1417" w:type="dxa"/>
            <w:vMerge/>
            <w:vAlign w:val="center"/>
          </w:tcPr>
          <w:p w:rsidR="00D61BCB" w:rsidRPr="000B32E0" w:rsidRDefault="00D61BCB" w:rsidP="0055088E">
            <w:pPr>
              <w:spacing w:line="380" w:lineRule="exact"/>
              <w:ind w:firstLine="571"/>
              <w:jc w:val="both"/>
              <w:rPr>
                <w:rFonts w:eastAsia="標楷體"/>
                <w:sz w:val="28"/>
                <w:szCs w:val="28"/>
              </w:rPr>
            </w:pPr>
          </w:p>
        </w:tc>
      </w:tr>
      <w:tr w:rsidR="00D61BCB" w:rsidRPr="000B32E0" w:rsidTr="00AE3EBD">
        <w:trPr>
          <w:trHeight w:val="397"/>
          <w:jc w:val="center"/>
        </w:trPr>
        <w:tc>
          <w:tcPr>
            <w:tcW w:w="7402" w:type="dxa"/>
            <w:vAlign w:val="center"/>
          </w:tcPr>
          <w:p w:rsidR="00D61BCB" w:rsidRPr="000B32E0" w:rsidRDefault="00D61BCB" w:rsidP="0055088E">
            <w:pPr>
              <w:pStyle w:val="a3"/>
              <w:numPr>
                <w:ilvl w:val="0"/>
                <w:numId w:val="1"/>
              </w:numPr>
              <w:spacing w:line="380" w:lineRule="exact"/>
              <w:ind w:leftChars="0" w:left="851" w:hanging="284"/>
              <w:jc w:val="both"/>
              <w:rPr>
                <w:rFonts w:eastAsia="標楷體"/>
                <w:sz w:val="28"/>
                <w:szCs w:val="28"/>
              </w:rPr>
            </w:pPr>
            <w:r w:rsidRPr="000B32E0">
              <w:rPr>
                <w:rFonts w:eastAsia="標楷體"/>
                <w:sz w:val="28"/>
                <w:szCs w:val="28"/>
              </w:rPr>
              <w:t>遲到</w:t>
            </w:r>
            <w:r w:rsidRPr="000B32E0">
              <w:rPr>
                <w:rFonts w:eastAsia="標楷體"/>
                <w:sz w:val="28"/>
                <w:szCs w:val="28"/>
              </w:rPr>
              <w:t>/</w:t>
            </w:r>
            <w:r w:rsidRPr="000B32E0">
              <w:rPr>
                <w:rFonts w:eastAsia="標楷體"/>
                <w:sz w:val="28"/>
                <w:szCs w:val="28"/>
              </w:rPr>
              <w:t>早退</w:t>
            </w:r>
            <w:r w:rsidRPr="000B32E0">
              <w:rPr>
                <w:rFonts w:eastAsia="標楷體"/>
                <w:sz w:val="28"/>
                <w:szCs w:val="28"/>
              </w:rPr>
              <w:t>5-10</w:t>
            </w:r>
            <w:r w:rsidRPr="000B32E0">
              <w:rPr>
                <w:rFonts w:eastAsia="標楷體"/>
                <w:sz w:val="28"/>
                <w:szCs w:val="28"/>
              </w:rPr>
              <w:t>分鐘，扣</w:t>
            </w:r>
            <w:r w:rsidRPr="000B32E0">
              <w:rPr>
                <w:rFonts w:eastAsia="標楷體"/>
                <w:sz w:val="28"/>
                <w:szCs w:val="28"/>
              </w:rPr>
              <w:t>10</w:t>
            </w:r>
            <w:r w:rsidRPr="000B32E0">
              <w:rPr>
                <w:rFonts w:eastAsia="標楷體"/>
                <w:sz w:val="28"/>
                <w:szCs w:val="28"/>
              </w:rPr>
              <w:t>分</w:t>
            </w:r>
            <w:r w:rsidRPr="000B32E0">
              <w:rPr>
                <w:rFonts w:eastAsia="標楷體"/>
                <w:sz w:val="28"/>
                <w:szCs w:val="28"/>
              </w:rPr>
              <w:t>/</w:t>
            </w:r>
            <w:r w:rsidRPr="000B32E0">
              <w:rPr>
                <w:rFonts w:eastAsia="標楷體"/>
                <w:sz w:val="28"/>
                <w:szCs w:val="28"/>
              </w:rPr>
              <w:t>次</w:t>
            </w:r>
          </w:p>
        </w:tc>
        <w:tc>
          <w:tcPr>
            <w:tcW w:w="1495" w:type="dxa"/>
            <w:gridSpan w:val="2"/>
            <w:vAlign w:val="center"/>
          </w:tcPr>
          <w:p w:rsidR="00D61BCB" w:rsidRPr="000B32E0" w:rsidRDefault="00D61BCB" w:rsidP="0055088E">
            <w:pPr>
              <w:spacing w:line="380" w:lineRule="exact"/>
              <w:ind w:firstLine="571"/>
              <w:jc w:val="both"/>
              <w:rPr>
                <w:rFonts w:eastAsia="標楷體"/>
                <w:sz w:val="28"/>
                <w:szCs w:val="28"/>
              </w:rPr>
            </w:pPr>
          </w:p>
        </w:tc>
        <w:tc>
          <w:tcPr>
            <w:tcW w:w="1417" w:type="dxa"/>
            <w:vMerge/>
            <w:vAlign w:val="center"/>
          </w:tcPr>
          <w:p w:rsidR="00D61BCB" w:rsidRPr="000B32E0" w:rsidRDefault="00D61BCB" w:rsidP="0055088E">
            <w:pPr>
              <w:spacing w:line="380" w:lineRule="exact"/>
              <w:ind w:firstLine="571"/>
              <w:jc w:val="both"/>
              <w:rPr>
                <w:rFonts w:eastAsia="標楷體"/>
                <w:sz w:val="28"/>
                <w:szCs w:val="28"/>
              </w:rPr>
            </w:pPr>
          </w:p>
        </w:tc>
      </w:tr>
      <w:tr w:rsidR="00D61BCB" w:rsidRPr="000B32E0" w:rsidTr="00AE3EBD">
        <w:trPr>
          <w:trHeight w:val="397"/>
          <w:jc w:val="center"/>
        </w:trPr>
        <w:tc>
          <w:tcPr>
            <w:tcW w:w="7402" w:type="dxa"/>
            <w:vAlign w:val="center"/>
          </w:tcPr>
          <w:p w:rsidR="00D61BCB" w:rsidRPr="000B32E0" w:rsidRDefault="00D61BCB" w:rsidP="0055088E">
            <w:pPr>
              <w:pStyle w:val="a3"/>
              <w:numPr>
                <w:ilvl w:val="0"/>
                <w:numId w:val="1"/>
              </w:numPr>
              <w:spacing w:line="380" w:lineRule="exact"/>
              <w:ind w:leftChars="0" w:left="851" w:hanging="284"/>
              <w:jc w:val="both"/>
              <w:rPr>
                <w:rFonts w:eastAsia="標楷體"/>
                <w:sz w:val="28"/>
                <w:szCs w:val="28"/>
              </w:rPr>
            </w:pPr>
            <w:r w:rsidRPr="000B32E0">
              <w:rPr>
                <w:rFonts w:eastAsia="標楷體"/>
                <w:sz w:val="28"/>
                <w:szCs w:val="28"/>
              </w:rPr>
              <w:t>曠班</w:t>
            </w:r>
            <w:r w:rsidRPr="000B32E0">
              <w:rPr>
                <w:rFonts w:eastAsia="標楷體"/>
                <w:sz w:val="28"/>
                <w:szCs w:val="28"/>
              </w:rPr>
              <w:t>(</w:t>
            </w:r>
            <w:r w:rsidRPr="000B32E0">
              <w:rPr>
                <w:rFonts w:eastAsia="標楷體"/>
                <w:sz w:val="28"/>
                <w:szCs w:val="28"/>
              </w:rPr>
              <w:t>遲到</w:t>
            </w:r>
            <w:r w:rsidRPr="000B32E0">
              <w:rPr>
                <w:rFonts w:eastAsia="標楷體"/>
                <w:sz w:val="28"/>
                <w:szCs w:val="28"/>
              </w:rPr>
              <w:t>10</w:t>
            </w:r>
            <w:r w:rsidRPr="000B32E0">
              <w:rPr>
                <w:rFonts w:eastAsia="標楷體"/>
                <w:sz w:val="28"/>
                <w:szCs w:val="28"/>
              </w:rPr>
              <w:t>分鐘</w:t>
            </w:r>
            <w:r w:rsidRPr="000B32E0">
              <w:rPr>
                <w:rFonts w:eastAsia="標楷體"/>
                <w:sz w:val="28"/>
                <w:szCs w:val="28"/>
              </w:rPr>
              <w:t>(</w:t>
            </w:r>
            <w:r w:rsidRPr="000B32E0">
              <w:rPr>
                <w:rFonts w:eastAsia="標楷體"/>
                <w:sz w:val="28"/>
                <w:szCs w:val="28"/>
              </w:rPr>
              <w:t>含</w:t>
            </w:r>
            <w:r w:rsidRPr="000B32E0">
              <w:rPr>
                <w:rFonts w:eastAsia="標楷體"/>
                <w:sz w:val="28"/>
                <w:szCs w:val="28"/>
              </w:rPr>
              <w:t>)</w:t>
            </w:r>
            <w:r w:rsidRPr="000B32E0">
              <w:rPr>
                <w:rFonts w:eastAsia="標楷體"/>
                <w:sz w:val="28"/>
                <w:szCs w:val="28"/>
              </w:rPr>
              <w:t>以上</w:t>
            </w:r>
            <w:r w:rsidRPr="000B32E0">
              <w:rPr>
                <w:rFonts w:eastAsia="標楷體"/>
                <w:sz w:val="28"/>
                <w:szCs w:val="28"/>
              </w:rPr>
              <w:t>)3</w:t>
            </w:r>
            <w:r w:rsidRPr="000B32E0">
              <w:rPr>
                <w:rFonts w:eastAsia="標楷體"/>
                <w:sz w:val="28"/>
                <w:szCs w:val="28"/>
              </w:rPr>
              <w:t>次以</w:t>
            </w:r>
            <w:r w:rsidRPr="000B32E0">
              <w:rPr>
                <w:rFonts w:eastAsia="標楷體"/>
                <w:sz w:val="28"/>
                <w:szCs w:val="28"/>
              </w:rPr>
              <w:t>0</w:t>
            </w:r>
            <w:r w:rsidRPr="000B32E0">
              <w:rPr>
                <w:rFonts w:eastAsia="標楷體"/>
                <w:sz w:val="28"/>
                <w:szCs w:val="28"/>
              </w:rPr>
              <w:t>分計算</w:t>
            </w:r>
          </w:p>
        </w:tc>
        <w:tc>
          <w:tcPr>
            <w:tcW w:w="1495" w:type="dxa"/>
            <w:gridSpan w:val="2"/>
            <w:vAlign w:val="center"/>
          </w:tcPr>
          <w:p w:rsidR="00D61BCB" w:rsidRPr="000B32E0" w:rsidRDefault="00D61BCB" w:rsidP="0055088E">
            <w:pPr>
              <w:spacing w:line="380" w:lineRule="exact"/>
              <w:ind w:firstLine="571"/>
              <w:jc w:val="both"/>
              <w:rPr>
                <w:rFonts w:eastAsia="標楷體"/>
                <w:sz w:val="28"/>
                <w:szCs w:val="28"/>
              </w:rPr>
            </w:pPr>
          </w:p>
        </w:tc>
        <w:tc>
          <w:tcPr>
            <w:tcW w:w="1417" w:type="dxa"/>
            <w:vMerge/>
            <w:vAlign w:val="center"/>
          </w:tcPr>
          <w:p w:rsidR="00D61BCB" w:rsidRPr="000B32E0" w:rsidRDefault="00D61BCB" w:rsidP="0055088E">
            <w:pPr>
              <w:spacing w:line="380" w:lineRule="exact"/>
              <w:ind w:firstLine="571"/>
              <w:jc w:val="both"/>
              <w:rPr>
                <w:rFonts w:eastAsia="標楷體"/>
                <w:sz w:val="28"/>
                <w:szCs w:val="28"/>
              </w:rPr>
            </w:pPr>
          </w:p>
        </w:tc>
      </w:tr>
      <w:tr w:rsidR="00D61BCB" w:rsidRPr="000B32E0" w:rsidTr="00AE3EBD">
        <w:trPr>
          <w:trHeight w:val="397"/>
          <w:jc w:val="center"/>
        </w:trPr>
        <w:tc>
          <w:tcPr>
            <w:tcW w:w="7402" w:type="dxa"/>
            <w:vAlign w:val="center"/>
          </w:tcPr>
          <w:p w:rsidR="00D61BCB" w:rsidRPr="000B32E0" w:rsidRDefault="00D61BCB" w:rsidP="0055088E">
            <w:pPr>
              <w:pStyle w:val="a3"/>
              <w:numPr>
                <w:ilvl w:val="0"/>
                <w:numId w:val="1"/>
              </w:numPr>
              <w:spacing w:line="380" w:lineRule="exact"/>
              <w:ind w:leftChars="0" w:left="851" w:hanging="284"/>
              <w:jc w:val="both"/>
              <w:rPr>
                <w:rFonts w:eastAsia="標楷體"/>
                <w:sz w:val="28"/>
                <w:szCs w:val="28"/>
              </w:rPr>
            </w:pPr>
            <w:r w:rsidRPr="000B32E0">
              <w:rPr>
                <w:rFonts w:eastAsia="標楷體"/>
                <w:sz w:val="28"/>
                <w:szCs w:val="28"/>
              </w:rPr>
              <w:t>事假、病假無證明，扣</w:t>
            </w:r>
            <w:r w:rsidRPr="000B32E0">
              <w:rPr>
                <w:rFonts w:eastAsia="標楷體"/>
                <w:sz w:val="28"/>
                <w:szCs w:val="28"/>
              </w:rPr>
              <w:t>1</w:t>
            </w:r>
            <w:r w:rsidRPr="000B32E0">
              <w:rPr>
                <w:rFonts w:eastAsia="標楷體"/>
                <w:sz w:val="28"/>
                <w:szCs w:val="28"/>
              </w:rPr>
              <w:t>分</w:t>
            </w:r>
            <w:r w:rsidRPr="000B32E0">
              <w:rPr>
                <w:rFonts w:eastAsia="標楷體"/>
                <w:sz w:val="28"/>
                <w:szCs w:val="28"/>
              </w:rPr>
              <w:t>/</w:t>
            </w:r>
            <w:r w:rsidRPr="000B32E0">
              <w:rPr>
                <w:rFonts w:eastAsia="標楷體"/>
                <w:sz w:val="28"/>
                <w:szCs w:val="28"/>
              </w:rPr>
              <w:t>次</w:t>
            </w:r>
          </w:p>
        </w:tc>
        <w:tc>
          <w:tcPr>
            <w:tcW w:w="1495" w:type="dxa"/>
            <w:gridSpan w:val="2"/>
            <w:vAlign w:val="center"/>
          </w:tcPr>
          <w:p w:rsidR="00D61BCB" w:rsidRPr="000B32E0" w:rsidRDefault="00D61BCB" w:rsidP="0055088E">
            <w:pPr>
              <w:spacing w:line="380" w:lineRule="exact"/>
              <w:ind w:firstLine="571"/>
              <w:jc w:val="both"/>
              <w:rPr>
                <w:rFonts w:eastAsia="標楷體"/>
                <w:sz w:val="28"/>
                <w:szCs w:val="28"/>
              </w:rPr>
            </w:pPr>
          </w:p>
        </w:tc>
        <w:tc>
          <w:tcPr>
            <w:tcW w:w="1417" w:type="dxa"/>
            <w:vMerge/>
            <w:vAlign w:val="center"/>
          </w:tcPr>
          <w:p w:rsidR="00D61BCB" w:rsidRPr="000B32E0" w:rsidRDefault="00D61BCB" w:rsidP="0055088E">
            <w:pPr>
              <w:spacing w:line="380" w:lineRule="exact"/>
              <w:ind w:firstLine="571"/>
              <w:jc w:val="both"/>
              <w:rPr>
                <w:rFonts w:eastAsia="標楷體"/>
                <w:sz w:val="28"/>
                <w:szCs w:val="28"/>
              </w:rPr>
            </w:pPr>
          </w:p>
        </w:tc>
      </w:tr>
      <w:tr w:rsidR="00D61BCB" w:rsidRPr="000B32E0" w:rsidTr="00AE3EBD">
        <w:trPr>
          <w:trHeight w:val="397"/>
          <w:jc w:val="center"/>
        </w:trPr>
        <w:tc>
          <w:tcPr>
            <w:tcW w:w="7402" w:type="dxa"/>
            <w:vAlign w:val="center"/>
          </w:tcPr>
          <w:p w:rsidR="00D61BCB" w:rsidRPr="000B32E0" w:rsidRDefault="00D61BCB" w:rsidP="0055088E">
            <w:pPr>
              <w:pStyle w:val="a3"/>
              <w:numPr>
                <w:ilvl w:val="0"/>
                <w:numId w:val="1"/>
              </w:numPr>
              <w:spacing w:line="380" w:lineRule="exact"/>
              <w:ind w:leftChars="0" w:left="851" w:hanging="284"/>
              <w:jc w:val="both"/>
              <w:rPr>
                <w:rFonts w:eastAsia="標楷體"/>
                <w:sz w:val="28"/>
                <w:szCs w:val="28"/>
              </w:rPr>
            </w:pPr>
            <w:r w:rsidRPr="000B32E0">
              <w:rPr>
                <w:rFonts w:eastAsia="標楷體"/>
                <w:sz w:val="28"/>
                <w:szCs w:val="28"/>
              </w:rPr>
              <w:t>紀律遵守</w:t>
            </w:r>
          </w:p>
        </w:tc>
        <w:tc>
          <w:tcPr>
            <w:tcW w:w="1495" w:type="dxa"/>
            <w:gridSpan w:val="2"/>
            <w:vAlign w:val="center"/>
          </w:tcPr>
          <w:p w:rsidR="00D61BCB" w:rsidRPr="000B32E0" w:rsidRDefault="00D61BCB" w:rsidP="0055088E">
            <w:pPr>
              <w:spacing w:line="380" w:lineRule="exact"/>
              <w:ind w:firstLine="571"/>
              <w:jc w:val="both"/>
              <w:rPr>
                <w:rFonts w:eastAsia="標楷體"/>
                <w:sz w:val="28"/>
                <w:szCs w:val="28"/>
              </w:rPr>
            </w:pPr>
          </w:p>
        </w:tc>
        <w:tc>
          <w:tcPr>
            <w:tcW w:w="1417" w:type="dxa"/>
            <w:vMerge/>
            <w:vAlign w:val="center"/>
          </w:tcPr>
          <w:p w:rsidR="00D61BCB" w:rsidRPr="000B32E0" w:rsidRDefault="00D61BCB" w:rsidP="0055088E">
            <w:pPr>
              <w:spacing w:line="380" w:lineRule="exact"/>
              <w:ind w:firstLine="571"/>
              <w:jc w:val="both"/>
              <w:rPr>
                <w:rFonts w:eastAsia="標楷體"/>
                <w:sz w:val="28"/>
                <w:szCs w:val="28"/>
              </w:rPr>
            </w:pPr>
          </w:p>
        </w:tc>
      </w:tr>
      <w:tr w:rsidR="00D61BCB" w:rsidRPr="000B32E0" w:rsidTr="00AE3EBD">
        <w:trPr>
          <w:trHeight w:val="567"/>
          <w:jc w:val="center"/>
        </w:trPr>
        <w:tc>
          <w:tcPr>
            <w:tcW w:w="7402" w:type="dxa"/>
            <w:vAlign w:val="center"/>
          </w:tcPr>
          <w:p w:rsidR="00D61BCB" w:rsidRPr="000B32E0" w:rsidRDefault="00D61BCB" w:rsidP="0055088E">
            <w:pPr>
              <w:spacing w:line="380" w:lineRule="exact"/>
              <w:jc w:val="both"/>
              <w:rPr>
                <w:rFonts w:eastAsia="標楷體"/>
                <w:sz w:val="28"/>
                <w:szCs w:val="28"/>
              </w:rPr>
            </w:pPr>
            <w:r>
              <w:rPr>
                <w:rFonts w:eastAsia="標楷體" w:hint="eastAsia"/>
                <w:b/>
                <w:color w:val="C00000"/>
                <w:sz w:val="28"/>
                <w:szCs w:val="28"/>
              </w:rPr>
              <w:t>三</w:t>
            </w:r>
            <w:r w:rsidRPr="000B32E0">
              <w:rPr>
                <w:rFonts w:eastAsia="標楷體"/>
                <w:b/>
                <w:color w:val="C00000"/>
                <w:sz w:val="28"/>
                <w:szCs w:val="28"/>
              </w:rPr>
              <w:t>、實習態度</w:t>
            </w:r>
            <w:r w:rsidRPr="000B32E0">
              <w:rPr>
                <w:rFonts w:eastAsia="標楷體"/>
                <w:b/>
                <w:color w:val="C00000"/>
                <w:sz w:val="28"/>
                <w:szCs w:val="28"/>
              </w:rPr>
              <w:t xml:space="preserve"> 25</w:t>
            </w:r>
            <w:r>
              <w:rPr>
                <w:rFonts w:eastAsia="標楷體" w:hint="eastAsia"/>
                <w:b/>
                <w:color w:val="C00000"/>
                <w:sz w:val="28"/>
                <w:szCs w:val="28"/>
              </w:rPr>
              <w:t>分</w:t>
            </w:r>
          </w:p>
        </w:tc>
        <w:tc>
          <w:tcPr>
            <w:tcW w:w="2912" w:type="dxa"/>
            <w:gridSpan w:val="3"/>
            <w:vAlign w:val="center"/>
          </w:tcPr>
          <w:p w:rsidR="00D61BCB" w:rsidRPr="00856DF0" w:rsidRDefault="00D61BCB" w:rsidP="0055088E">
            <w:pPr>
              <w:spacing w:line="380" w:lineRule="exact"/>
              <w:jc w:val="center"/>
              <w:rPr>
                <w:rFonts w:eastAsia="標楷體"/>
                <w:b/>
                <w:color w:val="C00000"/>
                <w:sz w:val="28"/>
                <w:szCs w:val="28"/>
              </w:rPr>
            </w:pPr>
            <w:r w:rsidRPr="00856DF0">
              <w:rPr>
                <w:rFonts w:eastAsia="標楷體" w:hint="eastAsia"/>
                <w:b/>
                <w:color w:val="C00000"/>
                <w:sz w:val="28"/>
                <w:szCs w:val="28"/>
              </w:rPr>
              <w:t>積</w:t>
            </w:r>
            <w:r w:rsidRPr="00856DF0">
              <w:rPr>
                <w:rFonts w:eastAsia="標楷體"/>
                <w:b/>
                <w:color w:val="C00000"/>
                <w:sz w:val="28"/>
                <w:szCs w:val="28"/>
              </w:rPr>
              <w:t>分</w:t>
            </w:r>
          </w:p>
        </w:tc>
      </w:tr>
      <w:tr w:rsidR="00D61BCB" w:rsidRPr="000B32E0" w:rsidTr="00AE3EBD">
        <w:trPr>
          <w:trHeight w:val="2778"/>
          <w:jc w:val="center"/>
        </w:trPr>
        <w:tc>
          <w:tcPr>
            <w:tcW w:w="7402" w:type="dxa"/>
            <w:vAlign w:val="center"/>
          </w:tcPr>
          <w:p w:rsidR="00D61BCB" w:rsidRDefault="00D61BCB" w:rsidP="0055088E">
            <w:pPr>
              <w:pStyle w:val="a3"/>
              <w:tabs>
                <w:tab w:val="left" w:pos="601"/>
              </w:tabs>
              <w:spacing w:line="380" w:lineRule="exact"/>
              <w:ind w:leftChars="0" w:left="283"/>
              <w:rPr>
                <w:rFonts w:eastAsia="標楷體"/>
                <w:sz w:val="28"/>
                <w:szCs w:val="28"/>
              </w:rPr>
            </w:pPr>
            <w:r>
              <w:rPr>
                <w:rFonts w:eastAsia="標楷體" w:hint="eastAsia"/>
                <w:sz w:val="28"/>
                <w:szCs w:val="28"/>
              </w:rPr>
              <w:t>評分標準</w:t>
            </w:r>
          </w:p>
          <w:p w:rsidR="00D61BCB" w:rsidRPr="000B32E0" w:rsidRDefault="00D61BCB" w:rsidP="0055088E">
            <w:pPr>
              <w:pStyle w:val="a3"/>
              <w:numPr>
                <w:ilvl w:val="0"/>
                <w:numId w:val="2"/>
              </w:numPr>
              <w:tabs>
                <w:tab w:val="left" w:pos="851"/>
              </w:tabs>
              <w:spacing w:line="380" w:lineRule="exact"/>
              <w:ind w:leftChars="0" w:left="0" w:firstLineChars="202" w:firstLine="566"/>
              <w:rPr>
                <w:rFonts w:eastAsia="標楷體"/>
                <w:sz w:val="28"/>
                <w:szCs w:val="28"/>
              </w:rPr>
            </w:pPr>
            <w:r w:rsidRPr="000B32E0">
              <w:rPr>
                <w:rFonts w:eastAsia="標楷體"/>
                <w:sz w:val="28"/>
                <w:szCs w:val="28"/>
              </w:rPr>
              <w:t>服裝儀容符合規定、儀表整潔</w:t>
            </w:r>
          </w:p>
          <w:p w:rsidR="00D61BCB" w:rsidRPr="000B32E0" w:rsidRDefault="00D61BCB" w:rsidP="0055088E">
            <w:pPr>
              <w:pStyle w:val="a3"/>
              <w:numPr>
                <w:ilvl w:val="0"/>
                <w:numId w:val="2"/>
              </w:numPr>
              <w:tabs>
                <w:tab w:val="left" w:pos="851"/>
              </w:tabs>
              <w:spacing w:line="380" w:lineRule="exact"/>
              <w:ind w:leftChars="0" w:left="0" w:firstLineChars="202" w:firstLine="566"/>
              <w:rPr>
                <w:rFonts w:eastAsia="標楷體"/>
                <w:sz w:val="28"/>
                <w:szCs w:val="28"/>
              </w:rPr>
            </w:pPr>
            <w:r w:rsidRPr="000B32E0">
              <w:rPr>
                <w:rFonts w:eastAsia="標楷體"/>
                <w:sz w:val="28"/>
                <w:szCs w:val="28"/>
              </w:rPr>
              <w:t>自動認真學習、踴躍發問</w:t>
            </w:r>
          </w:p>
          <w:p w:rsidR="00D61BCB" w:rsidRPr="000B32E0" w:rsidRDefault="00D61BCB" w:rsidP="0055088E">
            <w:pPr>
              <w:pStyle w:val="a3"/>
              <w:numPr>
                <w:ilvl w:val="0"/>
                <w:numId w:val="2"/>
              </w:numPr>
              <w:tabs>
                <w:tab w:val="left" w:pos="851"/>
              </w:tabs>
              <w:spacing w:line="380" w:lineRule="exact"/>
              <w:ind w:leftChars="0" w:left="0" w:firstLineChars="202" w:firstLine="566"/>
              <w:rPr>
                <w:rFonts w:eastAsia="標楷體"/>
                <w:sz w:val="28"/>
                <w:szCs w:val="28"/>
              </w:rPr>
            </w:pPr>
            <w:r w:rsidRPr="000B32E0">
              <w:rPr>
                <w:rFonts w:eastAsia="標楷體"/>
                <w:sz w:val="28"/>
                <w:szCs w:val="28"/>
              </w:rPr>
              <w:t>誠懇接受指導、虛心求教</w:t>
            </w:r>
          </w:p>
          <w:p w:rsidR="00D61BCB" w:rsidRPr="000B32E0" w:rsidRDefault="00D61BCB" w:rsidP="0055088E">
            <w:pPr>
              <w:pStyle w:val="a3"/>
              <w:numPr>
                <w:ilvl w:val="0"/>
                <w:numId w:val="2"/>
              </w:numPr>
              <w:tabs>
                <w:tab w:val="left" w:pos="851"/>
              </w:tabs>
              <w:spacing w:line="380" w:lineRule="exact"/>
              <w:ind w:leftChars="0" w:left="0" w:firstLineChars="202" w:firstLine="566"/>
              <w:rPr>
                <w:rFonts w:eastAsia="標楷體"/>
                <w:sz w:val="28"/>
                <w:szCs w:val="28"/>
              </w:rPr>
            </w:pPr>
            <w:r w:rsidRPr="000B32E0">
              <w:rPr>
                <w:rFonts w:eastAsia="標楷體"/>
                <w:sz w:val="28"/>
                <w:szCs w:val="28"/>
              </w:rPr>
              <w:t>負責、耐勞、合作</w:t>
            </w:r>
          </w:p>
          <w:p w:rsidR="00D61BCB" w:rsidRPr="000B32E0" w:rsidRDefault="00D61BCB" w:rsidP="0055088E">
            <w:pPr>
              <w:pStyle w:val="a3"/>
              <w:numPr>
                <w:ilvl w:val="0"/>
                <w:numId w:val="2"/>
              </w:numPr>
              <w:tabs>
                <w:tab w:val="left" w:pos="851"/>
              </w:tabs>
              <w:spacing w:line="380" w:lineRule="exact"/>
              <w:ind w:leftChars="0" w:left="0" w:firstLineChars="202" w:firstLine="566"/>
              <w:rPr>
                <w:rFonts w:eastAsia="標楷體"/>
                <w:sz w:val="28"/>
                <w:szCs w:val="28"/>
              </w:rPr>
            </w:pPr>
            <w:r w:rsidRPr="000B32E0">
              <w:rPr>
                <w:rFonts w:eastAsia="標楷體"/>
                <w:sz w:val="28"/>
                <w:szCs w:val="28"/>
              </w:rPr>
              <w:t>使用器具或食材符合規範，注意節儉、保養、管理</w:t>
            </w:r>
          </w:p>
          <w:p w:rsidR="00D61BCB" w:rsidRPr="000B32E0" w:rsidRDefault="00D61BCB" w:rsidP="0055088E">
            <w:pPr>
              <w:pStyle w:val="a3"/>
              <w:numPr>
                <w:ilvl w:val="0"/>
                <w:numId w:val="2"/>
              </w:numPr>
              <w:tabs>
                <w:tab w:val="left" w:pos="851"/>
              </w:tabs>
              <w:spacing w:line="380" w:lineRule="exact"/>
              <w:ind w:leftChars="0" w:left="0" w:firstLineChars="202" w:firstLine="566"/>
              <w:rPr>
                <w:rFonts w:eastAsia="標楷體"/>
                <w:sz w:val="28"/>
                <w:szCs w:val="28"/>
              </w:rPr>
            </w:pPr>
            <w:r w:rsidRPr="000B32E0">
              <w:rPr>
                <w:rFonts w:eastAsia="標楷體"/>
                <w:sz w:val="28"/>
                <w:szCs w:val="28"/>
              </w:rPr>
              <w:t>技術正確</w:t>
            </w:r>
          </w:p>
        </w:tc>
        <w:tc>
          <w:tcPr>
            <w:tcW w:w="2912" w:type="dxa"/>
            <w:gridSpan w:val="3"/>
            <w:vAlign w:val="center"/>
          </w:tcPr>
          <w:p w:rsidR="00D61BCB" w:rsidRPr="000B32E0" w:rsidRDefault="00D61BCB" w:rsidP="0055088E">
            <w:pPr>
              <w:spacing w:line="380" w:lineRule="exact"/>
              <w:ind w:firstLine="571"/>
              <w:jc w:val="both"/>
              <w:rPr>
                <w:rFonts w:eastAsia="標楷體"/>
                <w:sz w:val="28"/>
                <w:szCs w:val="28"/>
              </w:rPr>
            </w:pPr>
          </w:p>
        </w:tc>
      </w:tr>
      <w:tr w:rsidR="00D61BCB" w:rsidRPr="000B32E0" w:rsidTr="00AE3EBD">
        <w:trPr>
          <w:trHeight w:val="127"/>
          <w:jc w:val="center"/>
        </w:trPr>
        <w:tc>
          <w:tcPr>
            <w:tcW w:w="7402" w:type="dxa"/>
            <w:vMerge w:val="restart"/>
            <w:vAlign w:val="center"/>
          </w:tcPr>
          <w:p w:rsidR="00D61BCB" w:rsidRPr="000B32E0" w:rsidRDefault="00D61BCB" w:rsidP="0055088E">
            <w:pPr>
              <w:spacing w:line="380" w:lineRule="exact"/>
              <w:jc w:val="both"/>
              <w:rPr>
                <w:rFonts w:eastAsia="標楷體"/>
                <w:b/>
                <w:color w:val="C00000"/>
                <w:sz w:val="28"/>
                <w:szCs w:val="28"/>
              </w:rPr>
            </w:pPr>
            <w:r>
              <w:rPr>
                <w:rFonts w:eastAsia="標楷體" w:hint="eastAsia"/>
                <w:b/>
                <w:color w:val="C00000"/>
                <w:sz w:val="28"/>
                <w:szCs w:val="28"/>
              </w:rPr>
              <w:t>四</w:t>
            </w:r>
            <w:r w:rsidRPr="000B32E0">
              <w:rPr>
                <w:rFonts w:eastAsia="標楷體"/>
                <w:b/>
                <w:color w:val="C00000"/>
                <w:sz w:val="28"/>
                <w:szCs w:val="28"/>
              </w:rPr>
              <w:t>、學科考試或技術考試</w:t>
            </w:r>
            <w:r w:rsidRPr="000B32E0">
              <w:rPr>
                <w:rFonts w:eastAsia="標楷體"/>
                <w:b/>
                <w:color w:val="C00000"/>
                <w:sz w:val="28"/>
                <w:szCs w:val="28"/>
              </w:rPr>
              <w:t xml:space="preserve"> 30</w:t>
            </w:r>
            <w:r>
              <w:rPr>
                <w:rFonts w:eastAsia="標楷體" w:hint="eastAsia"/>
                <w:b/>
                <w:color w:val="C00000"/>
                <w:sz w:val="28"/>
                <w:szCs w:val="28"/>
              </w:rPr>
              <w:t>%</w:t>
            </w:r>
          </w:p>
        </w:tc>
        <w:tc>
          <w:tcPr>
            <w:tcW w:w="1456" w:type="dxa"/>
            <w:vAlign w:val="center"/>
          </w:tcPr>
          <w:p w:rsidR="00D61BCB" w:rsidRPr="000B32E0" w:rsidRDefault="00D61BCB" w:rsidP="0055088E">
            <w:pPr>
              <w:spacing w:line="380" w:lineRule="exact"/>
              <w:jc w:val="center"/>
              <w:rPr>
                <w:rFonts w:eastAsia="標楷體"/>
                <w:b/>
                <w:color w:val="C00000"/>
                <w:sz w:val="28"/>
                <w:szCs w:val="28"/>
              </w:rPr>
            </w:pPr>
            <w:r>
              <w:rPr>
                <w:rFonts w:eastAsia="標楷體" w:hint="eastAsia"/>
                <w:b/>
                <w:color w:val="C00000"/>
                <w:sz w:val="28"/>
                <w:szCs w:val="28"/>
              </w:rPr>
              <w:t>原始分數</w:t>
            </w:r>
          </w:p>
        </w:tc>
        <w:tc>
          <w:tcPr>
            <w:tcW w:w="1456" w:type="dxa"/>
            <w:gridSpan w:val="2"/>
            <w:vAlign w:val="center"/>
          </w:tcPr>
          <w:p w:rsidR="00D61BCB" w:rsidRPr="000B32E0" w:rsidRDefault="00D61BCB" w:rsidP="0055088E">
            <w:pPr>
              <w:spacing w:line="380" w:lineRule="exact"/>
              <w:jc w:val="center"/>
              <w:rPr>
                <w:rFonts w:eastAsia="標楷體"/>
                <w:b/>
                <w:color w:val="C00000"/>
                <w:sz w:val="28"/>
                <w:szCs w:val="28"/>
              </w:rPr>
            </w:pPr>
            <w:r>
              <w:rPr>
                <w:rFonts w:eastAsia="標楷體" w:hint="eastAsia"/>
                <w:b/>
                <w:color w:val="C00000"/>
                <w:sz w:val="28"/>
                <w:szCs w:val="28"/>
              </w:rPr>
              <w:t>積分</w:t>
            </w:r>
          </w:p>
        </w:tc>
      </w:tr>
      <w:tr w:rsidR="00D61BCB" w:rsidRPr="000B32E0" w:rsidTr="00AE3EBD">
        <w:trPr>
          <w:trHeight w:val="126"/>
          <w:jc w:val="center"/>
        </w:trPr>
        <w:tc>
          <w:tcPr>
            <w:tcW w:w="7402" w:type="dxa"/>
            <w:vMerge/>
            <w:vAlign w:val="center"/>
          </w:tcPr>
          <w:p w:rsidR="00D61BCB" w:rsidRDefault="00D61BCB" w:rsidP="0055088E">
            <w:pPr>
              <w:spacing w:line="380" w:lineRule="exact"/>
              <w:ind w:firstLine="572"/>
              <w:jc w:val="both"/>
              <w:rPr>
                <w:rFonts w:eastAsia="標楷體"/>
                <w:b/>
                <w:color w:val="C00000"/>
                <w:sz w:val="28"/>
                <w:szCs w:val="28"/>
              </w:rPr>
            </w:pPr>
          </w:p>
        </w:tc>
        <w:tc>
          <w:tcPr>
            <w:tcW w:w="1456" w:type="dxa"/>
            <w:vAlign w:val="center"/>
          </w:tcPr>
          <w:p w:rsidR="00D61BCB" w:rsidRDefault="00D61BCB" w:rsidP="0055088E">
            <w:pPr>
              <w:spacing w:line="380" w:lineRule="exact"/>
              <w:jc w:val="center"/>
              <w:rPr>
                <w:rFonts w:eastAsia="標楷體"/>
                <w:b/>
                <w:color w:val="C00000"/>
                <w:sz w:val="28"/>
                <w:szCs w:val="28"/>
              </w:rPr>
            </w:pPr>
          </w:p>
        </w:tc>
        <w:tc>
          <w:tcPr>
            <w:tcW w:w="1456" w:type="dxa"/>
            <w:gridSpan w:val="2"/>
            <w:vAlign w:val="center"/>
          </w:tcPr>
          <w:p w:rsidR="00D61BCB" w:rsidRDefault="00D61BCB" w:rsidP="0055088E">
            <w:pPr>
              <w:spacing w:line="380" w:lineRule="exact"/>
              <w:jc w:val="center"/>
              <w:rPr>
                <w:rFonts w:eastAsia="標楷體"/>
                <w:b/>
                <w:color w:val="C00000"/>
                <w:sz w:val="28"/>
                <w:szCs w:val="28"/>
              </w:rPr>
            </w:pPr>
          </w:p>
        </w:tc>
      </w:tr>
      <w:tr w:rsidR="00D61BCB" w:rsidRPr="000B32E0" w:rsidTr="00AE3EBD">
        <w:trPr>
          <w:trHeight w:val="127"/>
          <w:jc w:val="center"/>
        </w:trPr>
        <w:tc>
          <w:tcPr>
            <w:tcW w:w="7402" w:type="dxa"/>
            <w:vMerge w:val="restart"/>
            <w:vAlign w:val="center"/>
          </w:tcPr>
          <w:p w:rsidR="00D61BCB" w:rsidRPr="000B32E0" w:rsidRDefault="00D61BCB" w:rsidP="0055088E">
            <w:pPr>
              <w:spacing w:line="380" w:lineRule="exact"/>
              <w:jc w:val="both"/>
              <w:rPr>
                <w:rFonts w:eastAsia="標楷體"/>
                <w:b/>
                <w:color w:val="C00000"/>
                <w:sz w:val="28"/>
                <w:szCs w:val="28"/>
              </w:rPr>
            </w:pPr>
            <w:r>
              <w:rPr>
                <w:rFonts w:eastAsia="標楷體" w:hint="eastAsia"/>
                <w:b/>
                <w:color w:val="C00000"/>
                <w:sz w:val="28"/>
                <w:szCs w:val="28"/>
              </w:rPr>
              <w:t>五</w:t>
            </w:r>
            <w:r w:rsidRPr="000B32E0">
              <w:rPr>
                <w:rFonts w:eastAsia="標楷體"/>
                <w:b/>
                <w:color w:val="C00000"/>
                <w:sz w:val="28"/>
                <w:szCs w:val="28"/>
              </w:rPr>
              <w:t>、實習報告</w:t>
            </w:r>
            <w:r w:rsidRPr="000B32E0">
              <w:rPr>
                <w:rFonts w:eastAsia="標楷體"/>
                <w:b/>
                <w:color w:val="C00000"/>
                <w:sz w:val="28"/>
                <w:szCs w:val="28"/>
              </w:rPr>
              <w:t xml:space="preserve"> 10</w:t>
            </w:r>
            <w:r>
              <w:rPr>
                <w:rFonts w:eastAsia="標楷體" w:hint="eastAsia"/>
                <w:b/>
                <w:color w:val="C00000"/>
                <w:sz w:val="28"/>
                <w:szCs w:val="28"/>
              </w:rPr>
              <w:t>%</w:t>
            </w:r>
          </w:p>
        </w:tc>
        <w:tc>
          <w:tcPr>
            <w:tcW w:w="1456" w:type="dxa"/>
            <w:vAlign w:val="center"/>
          </w:tcPr>
          <w:p w:rsidR="00D61BCB" w:rsidRPr="000B32E0" w:rsidRDefault="00D61BCB" w:rsidP="0055088E">
            <w:pPr>
              <w:spacing w:line="380" w:lineRule="exact"/>
              <w:jc w:val="center"/>
              <w:rPr>
                <w:rFonts w:eastAsia="標楷體"/>
                <w:b/>
                <w:color w:val="C00000"/>
                <w:sz w:val="28"/>
                <w:szCs w:val="28"/>
              </w:rPr>
            </w:pPr>
            <w:r>
              <w:rPr>
                <w:rFonts w:eastAsia="標楷體" w:hint="eastAsia"/>
                <w:b/>
                <w:color w:val="C00000"/>
                <w:sz w:val="28"/>
                <w:szCs w:val="28"/>
              </w:rPr>
              <w:t>原始分數</w:t>
            </w:r>
          </w:p>
        </w:tc>
        <w:tc>
          <w:tcPr>
            <w:tcW w:w="1456" w:type="dxa"/>
            <w:gridSpan w:val="2"/>
            <w:vAlign w:val="center"/>
          </w:tcPr>
          <w:p w:rsidR="00D61BCB" w:rsidRPr="000B32E0" w:rsidRDefault="00D61BCB" w:rsidP="0055088E">
            <w:pPr>
              <w:spacing w:line="380" w:lineRule="exact"/>
              <w:jc w:val="center"/>
              <w:rPr>
                <w:rFonts w:eastAsia="標楷體"/>
                <w:b/>
                <w:color w:val="C00000"/>
                <w:sz w:val="28"/>
                <w:szCs w:val="28"/>
              </w:rPr>
            </w:pPr>
            <w:r>
              <w:rPr>
                <w:rFonts w:eastAsia="標楷體" w:hint="eastAsia"/>
                <w:b/>
                <w:color w:val="C00000"/>
                <w:sz w:val="28"/>
                <w:szCs w:val="28"/>
              </w:rPr>
              <w:t>積分</w:t>
            </w:r>
          </w:p>
        </w:tc>
      </w:tr>
      <w:tr w:rsidR="00D61BCB" w:rsidRPr="000B32E0" w:rsidTr="00AE3EBD">
        <w:trPr>
          <w:trHeight w:val="126"/>
          <w:jc w:val="center"/>
        </w:trPr>
        <w:tc>
          <w:tcPr>
            <w:tcW w:w="7402" w:type="dxa"/>
            <w:vMerge/>
            <w:vAlign w:val="center"/>
          </w:tcPr>
          <w:p w:rsidR="00D61BCB" w:rsidRDefault="00D61BCB" w:rsidP="0055088E">
            <w:pPr>
              <w:spacing w:line="380" w:lineRule="exact"/>
              <w:ind w:firstLine="572"/>
              <w:jc w:val="both"/>
              <w:rPr>
                <w:rFonts w:eastAsia="標楷體"/>
                <w:b/>
                <w:color w:val="C00000"/>
                <w:sz w:val="28"/>
                <w:szCs w:val="28"/>
              </w:rPr>
            </w:pPr>
          </w:p>
        </w:tc>
        <w:tc>
          <w:tcPr>
            <w:tcW w:w="1456" w:type="dxa"/>
            <w:vAlign w:val="center"/>
          </w:tcPr>
          <w:p w:rsidR="00D61BCB" w:rsidRPr="000B32E0" w:rsidRDefault="00D61BCB" w:rsidP="0055088E">
            <w:pPr>
              <w:spacing w:line="380" w:lineRule="exact"/>
              <w:ind w:firstLine="572"/>
              <w:jc w:val="both"/>
              <w:rPr>
                <w:rFonts w:eastAsia="標楷體"/>
                <w:b/>
                <w:color w:val="C00000"/>
                <w:sz w:val="28"/>
                <w:szCs w:val="28"/>
              </w:rPr>
            </w:pPr>
          </w:p>
        </w:tc>
        <w:tc>
          <w:tcPr>
            <w:tcW w:w="1456" w:type="dxa"/>
            <w:gridSpan w:val="2"/>
            <w:vAlign w:val="center"/>
          </w:tcPr>
          <w:p w:rsidR="00D61BCB" w:rsidRPr="000B32E0" w:rsidRDefault="00D61BCB" w:rsidP="0055088E">
            <w:pPr>
              <w:spacing w:line="380" w:lineRule="exact"/>
              <w:ind w:firstLine="572"/>
              <w:jc w:val="both"/>
              <w:rPr>
                <w:rFonts w:eastAsia="標楷體"/>
                <w:b/>
                <w:color w:val="C00000"/>
                <w:sz w:val="28"/>
                <w:szCs w:val="28"/>
              </w:rPr>
            </w:pPr>
          </w:p>
        </w:tc>
      </w:tr>
      <w:tr w:rsidR="00D61BCB" w:rsidRPr="000B32E0" w:rsidTr="00AE3EBD">
        <w:trPr>
          <w:trHeight w:val="567"/>
          <w:jc w:val="center"/>
        </w:trPr>
        <w:tc>
          <w:tcPr>
            <w:tcW w:w="7402" w:type="dxa"/>
            <w:vAlign w:val="center"/>
          </w:tcPr>
          <w:p w:rsidR="00D61BCB" w:rsidRPr="000B32E0" w:rsidRDefault="00D61BCB" w:rsidP="0055088E">
            <w:pPr>
              <w:spacing w:line="380" w:lineRule="exact"/>
              <w:ind w:firstLine="571"/>
              <w:jc w:val="right"/>
              <w:rPr>
                <w:rFonts w:eastAsia="標楷體"/>
                <w:sz w:val="28"/>
                <w:szCs w:val="28"/>
              </w:rPr>
            </w:pPr>
            <w:r w:rsidRPr="000B32E0">
              <w:rPr>
                <w:rFonts w:eastAsia="標楷體"/>
                <w:sz w:val="28"/>
                <w:szCs w:val="28"/>
              </w:rPr>
              <w:t>總</w:t>
            </w:r>
            <w:r w:rsidRPr="003926BF">
              <w:rPr>
                <w:rFonts w:ascii="華康超明體(P)" w:eastAsia="華康超明體(P)" w:hAnsi="華康超明體(P)" w:hint="eastAsia"/>
                <w:color w:val="C00000"/>
                <w:sz w:val="28"/>
                <w:szCs w:val="28"/>
              </w:rPr>
              <w:t>積</w:t>
            </w:r>
            <w:r w:rsidRPr="000B32E0">
              <w:rPr>
                <w:rFonts w:eastAsia="標楷體"/>
                <w:sz w:val="28"/>
                <w:szCs w:val="28"/>
              </w:rPr>
              <w:t>分</w:t>
            </w:r>
          </w:p>
        </w:tc>
        <w:tc>
          <w:tcPr>
            <w:tcW w:w="2912" w:type="dxa"/>
            <w:gridSpan w:val="3"/>
            <w:vAlign w:val="center"/>
          </w:tcPr>
          <w:p w:rsidR="00D61BCB" w:rsidRPr="000B32E0" w:rsidRDefault="00D61BCB" w:rsidP="0055088E">
            <w:pPr>
              <w:spacing w:line="380" w:lineRule="exact"/>
              <w:ind w:firstLine="571"/>
              <w:jc w:val="both"/>
              <w:rPr>
                <w:rFonts w:eastAsia="標楷體"/>
                <w:sz w:val="28"/>
                <w:szCs w:val="28"/>
              </w:rPr>
            </w:pPr>
          </w:p>
        </w:tc>
      </w:tr>
    </w:tbl>
    <w:p w:rsidR="00D61BCB" w:rsidRPr="000B32E0" w:rsidRDefault="00D61BCB" w:rsidP="00D61BCB">
      <w:pPr>
        <w:spacing w:line="440" w:lineRule="exact"/>
        <w:ind w:firstLine="571"/>
        <w:rPr>
          <w:rFonts w:eastAsia="標楷體"/>
          <w:sz w:val="28"/>
          <w:szCs w:val="28"/>
        </w:rPr>
      </w:pPr>
      <w:r w:rsidRPr="000B32E0">
        <w:rPr>
          <w:rFonts w:eastAsia="標楷體"/>
          <w:sz w:val="28"/>
          <w:szCs w:val="28"/>
        </w:rPr>
        <w:t>實習指導老師簽章：</w:t>
      </w:r>
      <w:r w:rsidRPr="000B32E0">
        <w:rPr>
          <w:rFonts w:eastAsia="標楷體"/>
          <w:sz w:val="28"/>
          <w:szCs w:val="28"/>
        </w:rPr>
        <w:t xml:space="preserve">                           </w:t>
      </w:r>
      <w:r w:rsidRPr="000B32E0">
        <w:rPr>
          <w:rFonts w:eastAsia="標楷體"/>
          <w:sz w:val="28"/>
          <w:szCs w:val="28"/>
        </w:rPr>
        <w:t>年</w:t>
      </w:r>
      <w:r w:rsidRPr="000B32E0">
        <w:rPr>
          <w:rFonts w:eastAsia="標楷體"/>
          <w:sz w:val="28"/>
          <w:szCs w:val="28"/>
        </w:rPr>
        <w:t xml:space="preserve">    </w:t>
      </w:r>
      <w:r w:rsidRPr="000B32E0">
        <w:rPr>
          <w:rFonts w:eastAsia="標楷體"/>
          <w:sz w:val="28"/>
          <w:szCs w:val="28"/>
        </w:rPr>
        <w:t>月</w:t>
      </w:r>
      <w:r w:rsidRPr="000B32E0">
        <w:rPr>
          <w:rFonts w:eastAsia="標楷體"/>
          <w:sz w:val="28"/>
          <w:szCs w:val="28"/>
        </w:rPr>
        <w:t xml:space="preserve">    </w:t>
      </w:r>
      <w:r w:rsidRPr="000B32E0">
        <w:rPr>
          <w:rFonts w:eastAsia="標楷體"/>
          <w:sz w:val="28"/>
          <w:szCs w:val="28"/>
        </w:rPr>
        <w:t>日</w:t>
      </w:r>
    </w:p>
    <w:p w:rsidR="00AE3EBD" w:rsidRDefault="00AE3EBD" w:rsidP="00AE3EBD">
      <w:pPr>
        <w:snapToGrid w:val="0"/>
        <w:spacing w:line="300" w:lineRule="exact"/>
        <w:rPr>
          <w:rFonts w:eastAsia="標楷體"/>
          <w:szCs w:val="28"/>
        </w:rPr>
      </w:pPr>
    </w:p>
    <w:p w:rsidR="00D61BCB" w:rsidRPr="000B32E0" w:rsidRDefault="00D61BCB" w:rsidP="00AE3EBD">
      <w:pPr>
        <w:snapToGrid w:val="0"/>
        <w:spacing w:line="300" w:lineRule="exact"/>
        <w:rPr>
          <w:rFonts w:eastAsia="標楷體"/>
          <w:szCs w:val="28"/>
        </w:rPr>
      </w:pPr>
      <w:r w:rsidRPr="000B32E0">
        <w:rPr>
          <w:rFonts w:eastAsia="標楷體"/>
          <w:szCs w:val="28"/>
        </w:rPr>
        <w:t>說明：</w:t>
      </w:r>
    </w:p>
    <w:p w:rsidR="00D61BCB" w:rsidRPr="000B32E0" w:rsidRDefault="00D61BCB" w:rsidP="00AE3EBD">
      <w:pPr>
        <w:pStyle w:val="a3"/>
        <w:widowControl/>
        <w:numPr>
          <w:ilvl w:val="0"/>
          <w:numId w:val="3"/>
        </w:numPr>
        <w:snapToGrid w:val="0"/>
        <w:spacing w:line="300" w:lineRule="exact"/>
        <w:ind w:leftChars="0" w:left="567" w:hanging="283"/>
        <w:rPr>
          <w:rFonts w:eastAsia="標楷體"/>
          <w:b/>
          <w:color w:val="000000" w:themeColor="text1"/>
          <w:szCs w:val="28"/>
        </w:rPr>
      </w:pPr>
      <w:r w:rsidRPr="000B32E0">
        <w:rPr>
          <w:rFonts w:eastAsia="標楷體"/>
          <w:b/>
          <w:color w:val="000000" w:themeColor="text1"/>
          <w:szCs w:val="28"/>
        </w:rPr>
        <w:t>本成績表依弘光科技大學餐旅管理系學生校內實習實施要點執行。</w:t>
      </w:r>
    </w:p>
    <w:p w:rsidR="00D61BCB" w:rsidRPr="00266DC5" w:rsidRDefault="00D61BCB" w:rsidP="00AE3EBD">
      <w:pPr>
        <w:pStyle w:val="a3"/>
        <w:widowControl/>
        <w:numPr>
          <w:ilvl w:val="0"/>
          <w:numId w:val="3"/>
        </w:numPr>
        <w:snapToGrid w:val="0"/>
        <w:spacing w:line="300" w:lineRule="exact"/>
        <w:ind w:leftChars="0" w:left="567" w:rightChars="-177" w:right="-425" w:hanging="283"/>
        <w:rPr>
          <w:rFonts w:ascii="華康超明體(P)" w:eastAsia="華康超明體(P)" w:hAnsi="華康超明體(P)"/>
          <w:b/>
          <w:color w:val="000000" w:themeColor="text1"/>
          <w:szCs w:val="28"/>
        </w:rPr>
      </w:pPr>
      <w:r w:rsidRPr="000B32E0">
        <w:rPr>
          <w:rFonts w:eastAsia="標楷體"/>
          <w:b/>
          <w:color w:val="000000" w:themeColor="text1"/>
        </w:rPr>
        <w:t>若實習報告未如期繳交者，</w:t>
      </w:r>
      <w:r w:rsidRPr="00BD67D4">
        <w:rPr>
          <w:rFonts w:eastAsia="標楷體" w:hint="eastAsia"/>
          <w:b/>
          <w:color w:val="C00000"/>
        </w:rPr>
        <w:t>每學期</w:t>
      </w:r>
      <w:r w:rsidRPr="00C13D23">
        <w:rPr>
          <w:rFonts w:ascii="華康超明體(P)" w:eastAsia="華康超明體(P)" w:hAnsi="華康超明體(P)" w:hint="eastAsia"/>
          <w:color w:val="C00000"/>
          <w:sz w:val="28"/>
          <w:szCs w:val="28"/>
        </w:rPr>
        <w:t>扣減校外實習單位分發成績總積分5分</w:t>
      </w:r>
      <w:r w:rsidRPr="00266DC5">
        <w:rPr>
          <w:rFonts w:ascii="華康超明體(P)" w:eastAsia="華康超明體(P)" w:hAnsi="華康超明體(P)"/>
          <w:b/>
          <w:color w:val="000000" w:themeColor="text1"/>
        </w:rPr>
        <w:t>。</w:t>
      </w:r>
    </w:p>
    <w:p w:rsidR="00D61BCB" w:rsidRPr="00EA6938" w:rsidRDefault="00D61BCB" w:rsidP="00AE3EBD">
      <w:pPr>
        <w:pStyle w:val="a3"/>
        <w:widowControl/>
        <w:numPr>
          <w:ilvl w:val="0"/>
          <w:numId w:val="3"/>
        </w:numPr>
        <w:snapToGrid w:val="0"/>
        <w:spacing w:line="300" w:lineRule="exact"/>
        <w:ind w:leftChars="0" w:left="567" w:rightChars="-236" w:right="-566" w:hanging="283"/>
        <w:rPr>
          <w:rFonts w:ascii="華康超明體(P)" w:eastAsia="華康超明體(P)" w:hAnsi="華康超明體(P)"/>
          <w:color w:val="000000" w:themeColor="text1"/>
          <w:szCs w:val="28"/>
        </w:rPr>
      </w:pPr>
      <w:r w:rsidRPr="00266DC5">
        <w:rPr>
          <w:rFonts w:ascii="華康超明體(P)" w:eastAsia="華康超明體(P)" w:hAnsi="華康超明體(P)"/>
          <w:color w:val="C00000"/>
          <w:sz w:val="28"/>
          <w:szCs w:val="28"/>
        </w:rPr>
        <w:t>出席實習單位說明會以出席開學第一次各實習單位說明會為計分依據。</w:t>
      </w:r>
    </w:p>
    <w:p w:rsidR="00D61BCB" w:rsidRPr="00EA6938" w:rsidRDefault="00D61BCB" w:rsidP="00AE3EBD">
      <w:pPr>
        <w:pStyle w:val="a3"/>
        <w:widowControl/>
        <w:numPr>
          <w:ilvl w:val="0"/>
          <w:numId w:val="3"/>
        </w:numPr>
        <w:snapToGrid w:val="0"/>
        <w:spacing w:line="300" w:lineRule="exact"/>
        <w:ind w:leftChars="0" w:left="567" w:rightChars="-236" w:right="-566" w:hanging="283"/>
        <w:rPr>
          <w:rFonts w:ascii="華康超明體(P)" w:eastAsia="華康超明體(P)" w:hAnsi="華康超明體(P)"/>
          <w:color w:val="000000" w:themeColor="text1"/>
          <w:szCs w:val="28"/>
        </w:rPr>
      </w:pPr>
      <w:r w:rsidRPr="00EA6938">
        <w:rPr>
          <w:rFonts w:eastAsia="標楷體"/>
          <w:szCs w:val="28"/>
        </w:rPr>
        <w:t>成績若有塗改，請在修改處簽章</w:t>
      </w:r>
      <w:r w:rsidRPr="00EA6938">
        <w:rPr>
          <w:szCs w:val="28"/>
        </w:rPr>
        <w:t>。</w:t>
      </w:r>
    </w:p>
    <w:p w:rsidR="00D61BCB" w:rsidRDefault="00D61BCB" w:rsidP="00AE3EBD">
      <w:pPr>
        <w:ind w:left="567" w:hanging="283"/>
      </w:pPr>
    </w:p>
    <w:p w:rsidR="00D61BCB" w:rsidRPr="006B7A84" w:rsidRDefault="00D61BCB" w:rsidP="00D61BCB">
      <w:pPr>
        <w:jc w:val="right"/>
        <w:rPr>
          <w:rFonts w:ascii="標楷體" w:eastAsia="標楷體" w:hAnsi="標楷體"/>
          <w:sz w:val="20"/>
        </w:rPr>
      </w:pPr>
      <w:r w:rsidRPr="006B7A84">
        <w:rPr>
          <w:rFonts w:ascii="標楷體" w:eastAsia="標楷體" w:hAnsi="標楷體" w:hint="eastAsia"/>
          <w:sz w:val="20"/>
        </w:rPr>
        <w:t>本表經109.11.05系務會議通過後實施</w:t>
      </w:r>
    </w:p>
    <w:p w:rsidR="007A308D" w:rsidRPr="00D61BCB" w:rsidRDefault="00063A99"/>
    <w:sectPr w:rsidR="007A308D" w:rsidRPr="00D61BCB" w:rsidSect="00621E0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A99" w:rsidRDefault="00063A99" w:rsidP="00FA79B9">
      <w:r>
        <w:separator/>
      </w:r>
    </w:p>
  </w:endnote>
  <w:endnote w:type="continuationSeparator" w:id="0">
    <w:p w:rsidR="00063A99" w:rsidRDefault="00063A99" w:rsidP="00FA7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超明體">
    <w:panose1 w:val="02020C09000000000000"/>
    <w:charset w:val="88"/>
    <w:family w:val="modern"/>
    <w:pitch w:val="fixed"/>
    <w:sig w:usb0="800002E3" w:usb1="38CFFCFA" w:usb2="00000016" w:usb3="00000000" w:csb0="00100001" w:csb1="00000000"/>
  </w:font>
  <w:font w:name="華康超明體(P)">
    <w:panose1 w:val="02020C00000000000000"/>
    <w:charset w:val="88"/>
    <w:family w:val="roman"/>
    <w:pitch w:val="variable"/>
    <w:sig w:usb0="800002E3" w:usb1="3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A99" w:rsidRDefault="00063A99" w:rsidP="00FA79B9">
      <w:r>
        <w:separator/>
      </w:r>
    </w:p>
  </w:footnote>
  <w:footnote w:type="continuationSeparator" w:id="0">
    <w:p w:rsidR="00063A99" w:rsidRDefault="00063A99" w:rsidP="00FA79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E43AF"/>
    <w:multiLevelType w:val="hybridMultilevel"/>
    <w:tmpl w:val="C1F8CF50"/>
    <w:lvl w:ilvl="0" w:tplc="3392B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ED30DD0"/>
    <w:multiLevelType w:val="hybridMultilevel"/>
    <w:tmpl w:val="9FF648C8"/>
    <w:lvl w:ilvl="0" w:tplc="3392B768">
      <w:start w:val="1"/>
      <w:numFmt w:val="decimal"/>
      <w:lvlText w:val="%1."/>
      <w:lvlJc w:val="left"/>
      <w:pPr>
        <w:ind w:left="78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C4157E4"/>
    <w:multiLevelType w:val="hybridMultilevel"/>
    <w:tmpl w:val="08784DB8"/>
    <w:lvl w:ilvl="0" w:tplc="1804B0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BCB"/>
    <w:rsid w:val="00063A99"/>
    <w:rsid w:val="00621E09"/>
    <w:rsid w:val="00AE3EBD"/>
    <w:rsid w:val="00C14629"/>
    <w:rsid w:val="00C71996"/>
    <w:rsid w:val="00D61BCB"/>
    <w:rsid w:val="00E7471D"/>
    <w:rsid w:val="00F94A00"/>
    <w:rsid w:val="00FA79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9A840C-1599-4736-B587-F35A61E0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1BC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附錄1,List Paragraph,卑南壹,段落(一),清單段落(一),標1,暗色格線 1 - 輔色 21,清單段落1,清單段落11,清單段落111"/>
    <w:basedOn w:val="a"/>
    <w:link w:val="a4"/>
    <w:uiPriority w:val="34"/>
    <w:qFormat/>
    <w:rsid w:val="00D61BCB"/>
    <w:pPr>
      <w:ind w:leftChars="200" w:left="480"/>
    </w:pPr>
  </w:style>
  <w:style w:type="character" w:customStyle="1" w:styleId="a4">
    <w:name w:val="清單段落 字元"/>
    <w:aliases w:val="附錄1 字元,List Paragraph 字元,卑南壹 字元,段落(一) 字元,清單段落(一) 字元,標1 字元,暗色格線 1 - 輔色 21 字元,清單段落1 字元,清單段落11 字元,清單段落111 字元"/>
    <w:link w:val="a3"/>
    <w:uiPriority w:val="34"/>
    <w:qFormat/>
    <w:locked/>
    <w:rsid w:val="00D61BCB"/>
  </w:style>
  <w:style w:type="table" w:styleId="a5">
    <w:name w:val="Table Grid"/>
    <w:basedOn w:val="a1"/>
    <w:uiPriority w:val="59"/>
    <w:rsid w:val="00D61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A79B9"/>
    <w:pPr>
      <w:tabs>
        <w:tab w:val="center" w:pos="4153"/>
        <w:tab w:val="right" w:pos="8306"/>
      </w:tabs>
      <w:snapToGrid w:val="0"/>
    </w:pPr>
    <w:rPr>
      <w:sz w:val="20"/>
      <w:szCs w:val="20"/>
    </w:rPr>
  </w:style>
  <w:style w:type="character" w:customStyle="1" w:styleId="a7">
    <w:name w:val="頁首 字元"/>
    <w:basedOn w:val="a0"/>
    <w:link w:val="a6"/>
    <w:uiPriority w:val="99"/>
    <w:rsid w:val="00FA79B9"/>
    <w:rPr>
      <w:sz w:val="20"/>
      <w:szCs w:val="20"/>
    </w:rPr>
  </w:style>
  <w:style w:type="paragraph" w:styleId="a8">
    <w:name w:val="footer"/>
    <w:basedOn w:val="a"/>
    <w:link w:val="a9"/>
    <w:uiPriority w:val="99"/>
    <w:unhideWhenUsed/>
    <w:rsid w:val="00FA79B9"/>
    <w:pPr>
      <w:tabs>
        <w:tab w:val="center" w:pos="4153"/>
        <w:tab w:val="right" w:pos="8306"/>
      </w:tabs>
      <w:snapToGrid w:val="0"/>
    </w:pPr>
    <w:rPr>
      <w:sz w:val="20"/>
      <w:szCs w:val="20"/>
    </w:rPr>
  </w:style>
  <w:style w:type="character" w:customStyle="1" w:styleId="a9">
    <w:name w:val="頁尾 字元"/>
    <w:basedOn w:val="a0"/>
    <w:link w:val="a8"/>
    <w:uiPriority w:val="99"/>
    <w:rsid w:val="00FA79B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2021-02-18T07:10:00Z</dcterms:created>
  <dcterms:modified xsi:type="dcterms:W3CDTF">2021-02-18T07:10:00Z</dcterms:modified>
</cp:coreProperties>
</file>